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D7" w:rsidRPr="00C654D7" w:rsidRDefault="00C654D7" w:rsidP="00444EF7">
      <w:pPr>
        <w:framePr w:w="4423" w:h="1531" w:hSpace="142" w:wrap="notBeside" w:vAnchor="page" w:hAnchor="page" w:x="1419" w:y="3120" w:anchorLock="1"/>
        <w:spacing w:line="240" w:lineRule="auto"/>
        <w:rPr>
          <w:rFonts w:eastAsia="Times New Roman" w:cs="Times New Roman"/>
          <w:szCs w:val="20"/>
          <w:lang w:val="en-US" w:eastAsia="de-DE"/>
        </w:rPr>
      </w:pPr>
      <w:bookmarkStart w:id="0" w:name="anname"/>
      <w:bookmarkEnd w:id="0"/>
      <w:proofErr w:type="spellStart"/>
      <w:r w:rsidRPr="00C654D7">
        <w:rPr>
          <w:rFonts w:eastAsia="Times New Roman" w:cs="Times New Roman"/>
          <w:szCs w:val="20"/>
          <w:lang w:val="en-US" w:eastAsia="de-DE"/>
        </w:rPr>
        <w:t>ratiopharm</w:t>
      </w:r>
      <w:proofErr w:type="spellEnd"/>
      <w:r w:rsidRPr="00C654D7">
        <w:rPr>
          <w:rFonts w:eastAsia="Times New Roman" w:cs="Times New Roman"/>
          <w:szCs w:val="20"/>
          <w:lang w:val="en-US" w:eastAsia="de-DE"/>
        </w:rPr>
        <w:t xml:space="preserve"> GmbH</w:t>
      </w:r>
    </w:p>
    <w:p w:rsidR="00C654D7" w:rsidRPr="00C654D7" w:rsidRDefault="00C654D7" w:rsidP="00444EF7">
      <w:pPr>
        <w:framePr w:w="4423" w:h="1531" w:hSpace="142" w:wrap="notBeside" w:vAnchor="page" w:hAnchor="page" w:x="1419" w:y="3120" w:anchorLock="1"/>
        <w:spacing w:line="240" w:lineRule="auto"/>
        <w:rPr>
          <w:rFonts w:eastAsia="Times New Roman" w:cs="Times New Roman"/>
          <w:szCs w:val="20"/>
          <w:lang w:val="en-US" w:eastAsia="de-DE"/>
        </w:rPr>
      </w:pPr>
      <w:r w:rsidRPr="00C654D7">
        <w:rPr>
          <w:rFonts w:eastAsia="Times New Roman" w:cs="Times New Roman"/>
          <w:szCs w:val="20"/>
          <w:lang w:val="en-US" w:eastAsia="de-DE"/>
        </w:rPr>
        <w:t>Marketing Service</w:t>
      </w:r>
    </w:p>
    <w:p w:rsidR="00C654D7" w:rsidRPr="00C654D7" w:rsidRDefault="00C654D7" w:rsidP="00444EF7">
      <w:pPr>
        <w:framePr w:w="4423" w:h="1531" w:hSpace="142" w:wrap="notBeside" w:vAnchor="page" w:hAnchor="page" w:x="1419" w:y="3120" w:anchorLock="1"/>
        <w:spacing w:line="240" w:lineRule="auto"/>
        <w:rPr>
          <w:rFonts w:eastAsia="Times New Roman" w:cs="Times New Roman"/>
          <w:szCs w:val="20"/>
          <w:lang w:val="en-US" w:eastAsia="de-DE"/>
        </w:rPr>
      </w:pPr>
      <w:r w:rsidRPr="00C654D7">
        <w:rPr>
          <w:rFonts w:eastAsia="Times New Roman" w:cs="Times New Roman"/>
          <w:szCs w:val="20"/>
          <w:lang w:val="en-US" w:eastAsia="de-DE"/>
        </w:rPr>
        <w:t>Graf-Arco-</w:t>
      </w:r>
      <w:proofErr w:type="spellStart"/>
      <w:r w:rsidRPr="00C654D7">
        <w:rPr>
          <w:rFonts w:eastAsia="Times New Roman" w:cs="Times New Roman"/>
          <w:szCs w:val="20"/>
          <w:lang w:val="en-US" w:eastAsia="de-DE"/>
        </w:rPr>
        <w:t>Straße</w:t>
      </w:r>
      <w:proofErr w:type="spellEnd"/>
      <w:r w:rsidRPr="00C654D7">
        <w:rPr>
          <w:rFonts w:eastAsia="Times New Roman" w:cs="Times New Roman"/>
          <w:szCs w:val="20"/>
          <w:lang w:val="en-US" w:eastAsia="de-DE"/>
        </w:rPr>
        <w:t xml:space="preserve"> 3</w:t>
      </w:r>
    </w:p>
    <w:p w:rsidR="00EB7451" w:rsidRPr="00A07516" w:rsidRDefault="00C654D7" w:rsidP="00444EF7">
      <w:pPr>
        <w:framePr w:w="4423" w:h="1531" w:hSpace="142" w:wrap="notBeside" w:vAnchor="page" w:hAnchor="page" w:x="1419" w:y="3120" w:anchorLock="1"/>
        <w:spacing w:line="240" w:lineRule="auto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89079 Ulm</w:t>
      </w:r>
    </w:p>
    <w:p w:rsidR="007C5BB2" w:rsidRDefault="0029233F" w:rsidP="00063FB1"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65408" behindDoc="0" locked="1" layoutInCell="0" allowOverlap="1" wp14:anchorId="13BEC7CB" wp14:editId="19035FF6">
                <wp:simplePos x="0" y="0"/>
                <wp:positionH relativeFrom="page">
                  <wp:posOffset>904875</wp:posOffset>
                </wp:positionH>
                <wp:positionV relativeFrom="page">
                  <wp:posOffset>1762125</wp:posOffset>
                </wp:positionV>
                <wp:extent cx="3240000" cy="180000"/>
                <wp:effectExtent l="0" t="0" r="0" b="1079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AB4" w:rsidRPr="003E5AB4" w:rsidRDefault="000C25CB" w:rsidP="003E5AB4">
                            <w:pPr>
                              <w:pStyle w:val="Univ45L7"/>
                              <w:rPr>
                                <w:rFonts w:ascii="Arial" w:hAnsi="Arial" w:cs="Arial"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:rsidR="0029233F" w:rsidRDefault="00E76573" w:rsidP="00C01C53">
                            <w:pPr>
                              <w:pStyle w:val="UnitOffcL8"/>
                            </w:pPr>
                            <w:r w:rsidRPr="00584681">
                              <w:t>ratiopharm GmbH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Univers-Light" w:hAnsi="Univers-Light"/>
                              </w:rPr>
                              <w:t>·</w:t>
                            </w:r>
                            <w:r>
                              <w:t xml:space="preserve"> </w:t>
                            </w:r>
                            <w:r w:rsidRPr="00AA4A49">
                              <w:t xml:space="preserve">Postfach </w:t>
                            </w:r>
                            <w:r w:rsidRPr="00584681">
                              <w:t>3380</w:t>
                            </w:r>
                            <w:r w:rsidRPr="00AA4A49">
                              <w:t xml:space="preserve"> </w:t>
                            </w:r>
                            <w:r w:rsidRPr="00AA4A49">
                              <w:rPr>
                                <w:rFonts w:ascii="Univers-Light" w:hAnsi="Univers-Light"/>
                              </w:rPr>
                              <w:t>·</w:t>
                            </w:r>
                            <w:r w:rsidRPr="00AA4A49">
                              <w:t xml:space="preserve"> </w:t>
                            </w:r>
                            <w:r w:rsidRPr="00584681">
                              <w:t>89070</w:t>
                            </w:r>
                            <w:r>
                              <w:t xml:space="preserve"> </w:t>
                            </w:r>
                            <w:r w:rsidR="0029233F" w:rsidRPr="008769E5">
                              <w:t>Ulm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EC7C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1.25pt;margin-top:138.75pt;width:255.1pt;height:14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" o:allowincell="f" filled="f" stroked="f" strokeweight=".5pt">
                <v:textbox inset="0,0,0,0">
                  <w:txbxContent>
                    <w:p w:rsidR="003E5AB4" w:rsidRPr="003E5AB4" w:rsidRDefault="00BB3887" w:rsidP="003E5AB4">
                      <w:pPr>
                        <w:pStyle w:val="Univ45L7"/>
                        <w:rPr>
                          <w:rFonts w:ascii="Arial" w:hAnsi="Arial" w:cs="Arial"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:rsidR="0029233F" w:rsidRDefault="00E76573" w:rsidP="00C01C53">
                      <w:pPr>
                        <w:pStyle w:val="UnitOffcL8"/>
                      </w:pPr>
                      <w:r w:rsidRPr="00584681">
                        <w:t>ratiopharm GmbH</w:t>
                      </w:r>
                      <w:r>
                        <w:t xml:space="preserve"> </w:t>
                      </w:r>
                      <w:r>
                        <w:rPr>
                          <w:rFonts w:ascii="Univers-Light" w:hAnsi="Univers-Light"/>
                        </w:rPr>
                        <w:t>·</w:t>
                      </w:r>
                      <w:r>
                        <w:t xml:space="preserve"> </w:t>
                      </w:r>
                      <w:r w:rsidRPr="00AA4A49">
                        <w:t xml:space="preserve">Postfach </w:t>
                      </w:r>
                      <w:r w:rsidRPr="00584681">
                        <w:t>3380</w:t>
                      </w:r>
                      <w:r w:rsidRPr="00AA4A49">
                        <w:t xml:space="preserve"> </w:t>
                      </w:r>
                      <w:r w:rsidRPr="00AA4A49">
                        <w:rPr>
                          <w:rFonts w:ascii="Univers-Light" w:hAnsi="Univers-Light"/>
                        </w:rPr>
                        <w:t>·</w:t>
                      </w:r>
                      <w:r w:rsidRPr="00AA4A49">
                        <w:t xml:space="preserve"> </w:t>
                      </w:r>
                      <w:r w:rsidRPr="00584681">
                        <w:t>89070</w:t>
                      </w:r>
                      <w:r>
                        <w:t xml:space="preserve"> </w:t>
                      </w:r>
                      <w:r w:rsidR="0029233F" w:rsidRPr="008769E5">
                        <w:t>Ulm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</w:tblGrid>
      <w:tr w:rsidR="00A07516" w:rsidRPr="00C70D20" w:rsidTr="007E34D7">
        <w:tc>
          <w:tcPr>
            <w:tcW w:w="3119" w:type="dxa"/>
            <w:gridSpan w:val="2"/>
          </w:tcPr>
          <w:p w:rsidR="00A07516" w:rsidRPr="00C70D20" w:rsidRDefault="00C654D7" w:rsidP="00C931A4">
            <w:pPr>
              <w:framePr w:hSpace="142" w:wrap="around" w:vAnchor="page" w:hAnchor="page" w:x="8393" w:y="4877" w:anchorLock="1"/>
              <w:spacing w:after="120" w:line="240" w:lineRule="auto"/>
              <w:rPr>
                <w:lang w:val="it-IT"/>
              </w:rPr>
            </w:pPr>
            <w:bookmarkStart w:id="1" w:name="date"/>
            <w:bookmarkEnd w:id="1"/>
            <w:r w:rsidRPr="00C70D20">
              <w:rPr>
                <w:lang w:val="it-IT"/>
              </w:rPr>
              <w:t xml:space="preserve">Bitte </w:t>
            </w:r>
            <w:r w:rsidR="00C70D20" w:rsidRPr="00C70D20">
              <w:rPr>
                <w:lang w:val="it-IT"/>
              </w:rPr>
              <w:t xml:space="preserve">via Mail </w:t>
            </w:r>
            <w:proofErr w:type="spellStart"/>
            <w:r w:rsidRPr="00C70D20">
              <w:rPr>
                <w:lang w:val="it-IT"/>
              </w:rPr>
              <w:t>senden</w:t>
            </w:r>
            <w:proofErr w:type="spellEnd"/>
            <w:r w:rsidRPr="00C70D20">
              <w:rPr>
                <w:lang w:val="it-IT"/>
              </w:rPr>
              <w:t xml:space="preserve"> an:</w:t>
            </w:r>
          </w:p>
          <w:p w:rsidR="00C654D7" w:rsidRPr="00C70D20" w:rsidRDefault="00C70D20" w:rsidP="00C931A4">
            <w:pPr>
              <w:framePr w:hSpace="142" w:wrap="around" w:vAnchor="page" w:hAnchor="page" w:x="8393" w:y="4877" w:anchorLock="1"/>
              <w:spacing w:after="120" w:line="240" w:lineRule="auto"/>
              <w:rPr>
                <w:lang w:val="it-IT"/>
              </w:rPr>
            </w:pPr>
            <w:proofErr w:type="spellStart"/>
            <w:r w:rsidRPr="00C70D20">
              <w:rPr>
                <w:lang w:val="it-IT"/>
              </w:rPr>
              <w:t>inventory_master</w:t>
            </w:r>
            <w:proofErr w:type="spellEnd"/>
            <w:r w:rsidRPr="00C70D20">
              <w:rPr>
                <w:lang w:val="it-IT"/>
              </w:rPr>
              <w:t>@</w:t>
            </w:r>
            <w:r>
              <w:rPr>
                <w:lang w:val="it-IT"/>
              </w:rPr>
              <w:br/>
            </w:r>
            <w:r w:rsidRPr="00C70D20">
              <w:rPr>
                <w:lang w:val="it-IT"/>
              </w:rPr>
              <w:t>transpharm.de</w:t>
            </w:r>
          </w:p>
        </w:tc>
      </w:tr>
      <w:tr w:rsidR="00A07516" w:rsidRPr="00C70D20" w:rsidTr="007E34D7">
        <w:tc>
          <w:tcPr>
            <w:tcW w:w="567" w:type="dxa"/>
          </w:tcPr>
          <w:p w:rsidR="00A07516" w:rsidRPr="00C70D20" w:rsidRDefault="00A07516" w:rsidP="00C931A4">
            <w:pPr>
              <w:pStyle w:val="Arial75Textblock"/>
              <w:framePr w:wrap="around"/>
              <w:rPr>
                <w:lang w:val="it-IT"/>
              </w:rPr>
            </w:pPr>
          </w:p>
        </w:tc>
        <w:tc>
          <w:tcPr>
            <w:tcW w:w="2552" w:type="dxa"/>
          </w:tcPr>
          <w:p w:rsidR="00A07516" w:rsidRPr="00C70D20" w:rsidRDefault="00A07516" w:rsidP="00C931A4">
            <w:pPr>
              <w:pStyle w:val="Arial75Textblock"/>
              <w:framePr w:wrap="around"/>
              <w:rPr>
                <w:lang w:val="it-IT"/>
              </w:rPr>
            </w:pPr>
          </w:p>
        </w:tc>
      </w:tr>
      <w:tr w:rsidR="00A07516" w:rsidRPr="00C70D20" w:rsidTr="007E34D7">
        <w:tc>
          <w:tcPr>
            <w:tcW w:w="567" w:type="dxa"/>
          </w:tcPr>
          <w:p w:rsidR="00A07516" w:rsidRPr="00C70D20" w:rsidRDefault="00A07516" w:rsidP="00C931A4">
            <w:pPr>
              <w:pStyle w:val="Arial75Textblock"/>
              <w:framePr w:wrap="around"/>
              <w:rPr>
                <w:lang w:val="it-IT"/>
              </w:rPr>
            </w:pPr>
          </w:p>
        </w:tc>
        <w:tc>
          <w:tcPr>
            <w:tcW w:w="2552" w:type="dxa"/>
          </w:tcPr>
          <w:p w:rsidR="00A07516" w:rsidRPr="00C70D20" w:rsidRDefault="00A07516" w:rsidP="00C931A4">
            <w:pPr>
              <w:pStyle w:val="Arial75Textblock"/>
              <w:framePr w:wrap="around"/>
              <w:rPr>
                <w:lang w:val="it-IT"/>
              </w:rPr>
            </w:pPr>
          </w:p>
        </w:tc>
      </w:tr>
      <w:tr w:rsidR="00A07516" w:rsidRPr="00C70D20" w:rsidTr="007E34D7">
        <w:tc>
          <w:tcPr>
            <w:tcW w:w="3119" w:type="dxa"/>
            <w:gridSpan w:val="2"/>
          </w:tcPr>
          <w:p w:rsidR="00A07516" w:rsidRPr="00C70D20" w:rsidRDefault="00A07516" w:rsidP="00C654D7">
            <w:pPr>
              <w:pStyle w:val="Arial75Textblock"/>
              <w:framePr w:wrap="around"/>
              <w:rPr>
                <w:lang w:val="it-IT"/>
              </w:rPr>
            </w:pPr>
          </w:p>
        </w:tc>
      </w:tr>
    </w:tbl>
    <w:p w:rsidR="00586E60" w:rsidRPr="00A07516" w:rsidRDefault="00C654D7" w:rsidP="007C5BB2">
      <w:pPr>
        <w:rPr>
          <w:b/>
        </w:rPr>
      </w:pPr>
      <w:bookmarkStart w:id="2" w:name="betr"/>
      <w:bookmarkEnd w:id="2"/>
      <w:r>
        <w:rPr>
          <w:b/>
        </w:rPr>
        <w:t>Formular Materialstammdaten Abgabeartikel</w:t>
      </w:r>
      <w:bookmarkStart w:id="3" w:name="_GoBack"/>
      <w:bookmarkEnd w:id="3"/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564"/>
        <w:gridCol w:w="1850"/>
        <w:gridCol w:w="1382"/>
      </w:tblGrid>
      <w:tr w:rsidR="00603EA0" w:rsidRPr="00603EA0" w:rsidTr="00603EA0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Bestellnummer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D4649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Materialnummer (siehe Bestellung)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A24A33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Materialbezeichnung (siehe Bestellung)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1. Gewicht des Abgabeartikels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g</w:t>
            </w:r>
          </w:p>
        </w:tc>
      </w:tr>
      <w:tr w:rsidR="00603EA0" w:rsidRPr="00603EA0" w:rsidTr="00081B5F">
        <w:trPr>
          <w:trHeight w:val="217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EA0" w:rsidRPr="00603EA0" w:rsidRDefault="00081B5F" w:rsidP="00081B5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2. Gewicht leerer Versandkarton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g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3. Außenabmessungen: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D389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Breite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D389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Höhe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D3890" w:rsidP="00444EF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Länge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a) Abgabeartikel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24A33" w:rsidP="00444EF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24A33" w:rsidP="008764F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C25CB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                     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24A33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081B5F" w:rsidP="00081B5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b) Bündel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</w:tr>
      <w:tr w:rsidR="00603EA0" w:rsidRPr="00603EA0" w:rsidTr="00081B5F">
        <w:trPr>
          <w:trHeight w:val="17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EA0" w:rsidRPr="00603EA0" w:rsidRDefault="00081B5F" w:rsidP="00081B5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c) Versandkarton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444EF7" w:rsidP="00A24A3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24A33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A24A33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mm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4. Bündelmenge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Stück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5. </w:t>
            </w:r>
            <w:proofErr w:type="spellStart"/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Gebindemenge</w:t>
            </w:r>
            <w:proofErr w:type="spellEnd"/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(Stückzahl je Originalkarton)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Stück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6. Stück je Palette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4F9" w:rsidRPr="00603EA0" w:rsidRDefault="008764F9" w:rsidP="008764F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  <w:p w:rsidR="00603EA0" w:rsidRPr="00603EA0" w:rsidRDefault="00603EA0" w:rsidP="00A24A3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444EF7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Stück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7. Lagerhinweise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444EF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EA0" w:rsidRPr="00603EA0" w:rsidTr="00603EA0">
        <w:trPr>
          <w:trHeight w:val="510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EA0" w:rsidRPr="00603EA0" w:rsidRDefault="00603EA0" w:rsidP="00C70D2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7. 1. Pflichtfeld: 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 xml:space="preserve">Sonderlagerung erforderlich 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 xml:space="preserve">(Giftlager, Lager für </w:t>
            </w:r>
            <w:r w:rsidR="00C70D2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entzündbare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Flüssigkeiten)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444EF7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X 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Falls ja: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C70D2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Lager für </w:t>
            </w:r>
            <w:r w:rsidR="00C70D2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entzündbare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Flüssigkeiten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Giftlager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Sonstiges _____________________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1B69E9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8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. Pflichtfeld: Gefahrgut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444EF7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N</w:t>
            </w:r>
            <w:r w:rsidR="00603EA0"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ein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X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Falls ja: Korrekte 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de-DE"/>
              </w:rPr>
              <w:t>Klassifizierung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angeben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UN-NR.: ___________________________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Klasse: ____________________________</w:t>
            </w:r>
          </w:p>
        </w:tc>
      </w:tr>
      <w:tr w:rsidR="00603EA0" w:rsidRPr="00603EA0" w:rsidTr="00603EA0">
        <w:trPr>
          <w:trHeight w:val="25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Verpackungsgruppe: _________________</w:t>
            </w:r>
          </w:p>
        </w:tc>
      </w:tr>
      <w:tr w:rsidR="00603EA0" w:rsidRPr="00603EA0" w:rsidTr="00603EA0">
        <w:trPr>
          <w:trHeight w:val="7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3EA0" w:rsidRPr="00603EA0" w:rsidRDefault="00603EA0" w:rsidP="00603EA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Die Klassifizierung muss parallel über ein gültiges </w:t>
            </w:r>
            <w:r w:rsidRPr="00603EA0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>Sicherheitsdatenblatt bestätigt werden, ansonsten wird die Annahme verweigert!</w:t>
            </w:r>
          </w:p>
        </w:tc>
      </w:tr>
    </w:tbl>
    <w:p w:rsidR="00A215F2" w:rsidRDefault="00A215F2" w:rsidP="007C5BB2">
      <w:bookmarkStart w:id="4" w:name="start"/>
      <w:bookmarkEnd w:id="4"/>
    </w:p>
    <w:p w:rsidR="008764F9" w:rsidRDefault="008764F9" w:rsidP="007C5BB2">
      <w:r>
        <w:t>______________________________________________________</w:t>
      </w:r>
    </w:p>
    <w:p w:rsidR="001B69E9" w:rsidRPr="007C5BB2" w:rsidRDefault="001B69E9" w:rsidP="007C5BB2">
      <w:r>
        <w:t>Datum, Verantwortlicher</w:t>
      </w:r>
      <w:r>
        <w:tab/>
      </w:r>
      <w:r>
        <w:tab/>
      </w:r>
      <w:r>
        <w:tab/>
        <w:t>Unterschrift</w:t>
      </w:r>
    </w:p>
    <w:sectPr w:rsidR="001B69E9" w:rsidRPr="007C5BB2" w:rsidSect="00ED1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1134" w:left="133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0F" w:rsidRDefault="00FB530F" w:rsidP="00586E60">
      <w:pPr>
        <w:spacing w:line="240" w:lineRule="auto"/>
      </w:pPr>
      <w:r>
        <w:separator/>
      </w:r>
    </w:p>
  </w:endnote>
  <w:endnote w:type="continuationSeparator" w:id="0">
    <w:p w:rsidR="00FB530F" w:rsidRDefault="00FB530F" w:rsidP="00586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5 Light">
    <w:altName w:val="Corbel"/>
    <w:charset w:val="00"/>
    <w:family w:val="auto"/>
    <w:pitch w:val="variable"/>
    <w:sig w:usb0="A000002F" w:usb1="0000004A" w:usb2="00000000" w:usb3="00000000" w:csb0="0000011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 Offc Light">
    <w:altName w:val="Segoe Script"/>
    <w:charset w:val="00"/>
    <w:family w:val="swiss"/>
    <w:pitch w:val="variable"/>
    <w:sig w:usb0="00000003" w:usb1="5000207B" w:usb2="00000028" w:usb3="00000000" w:csb0="00000001" w:csb1="00000000"/>
  </w:font>
  <w:font w:name="Unit Offc">
    <w:altName w:val="Segoe Script"/>
    <w:charset w:val="00"/>
    <w:family w:val="swiss"/>
    <w:pitch w:val="variable"/>
    <w:sig w:usb0="00000003" w:usb1="5000207B" w:usb2="00000028" w:usb3="00000000" w:csb0="00000001" w:csb1="00000000"/>
  </w:font>
  <w:font w:name="UnitOT-Thi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DD" w:rsidRDefault="00ED15D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E60" w:rsidRDefault="00586E60" w:rsidP="00A1289E">
    <w:pPr>
      <w:pStyle w:val="Fuzeile"/>
      <w:tabs>
        <w:tab w:val="clear" w:pos="9072"/>
        <w:tab w:val="right" w:pos="9421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44EF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6"/>
      <w:gridCol w:w="8363"/>
    </w:tblGrid>
    <w:tr w:rsidR="00E93B60" w:rsidRPr="000616A7" w:rsidTr="00C423FA">
      <w:trPr>
        <w:trHeight w:val="56"/>
      </w:trPr>
      <w:tc>
        <w:tcPr>
          <w:tcW w:w="9639" w:type="dxa"/>
          <w:gridSpan w:val="2"/>
        </w:tcPr>
        <w:p w:rsidR="00EF5C7A" w:rsidRPr="00EF5C7A" w:rsidRDefault="000C25CB" w:rsidP="00EF5C7A">
          <w:pPr>
            <w:pStyle w:val="UnitOffc8"/>
            <w:spacing w:line="240" w:lineRule="auto"/>
            <w:rPr>
              <w:sz w:val="2"/>
              <w:szCs w:val="2"/>
            </w:rPr>
          </w:pPr>
        </w:p>
        <w:p w:rsidR="00E93B60" w:rsidRPr="000616A7" w:rsidRDefault="00E76573" w:rsidP="00EF5C7A">
          <w:pPr>
            <w:pStyle w:val="UnitOffc8"/>
            <w:rPr>
              <w:lang w:val="it-IT"/>
            </w:rPr>
          </w:pPr>
          <w:r w:rsidRPr="00EF5C7A">
            <w:t>ratiopharm GmbH</w:t>
          </w:r>
        </w:p>
      </w:tc>
    </w:tr>
    <w:tr w:rsidR="00E93B60" w:rsidRPr="004C4C25" w:rsidTr="004C4C25">
      <w:trPr>
        <w:trHeight w:val="728"/>
      </w:trPr>
      <w:tc>
        <w:tcPr>
          <w:tcW w:w="1276" w:type="dxa"/>
        </w:tcPr>
        <w:p w:rsidR="00E93B60" w:rsidRPr="000616A7" w:rsidRDefault="00E76573" w:rsidP="006F2BD1">
          <w:pPr>
            <w:pStyle w:val="UnitOffcL8"/>
          </w:pPr>
          <w:r w:rsidRPr="000616A7">
            <w:t>Firmenadresse:</w:t>
          </w:r>
        </w:p>
        <w:p w:rsidR="00E93B60" w:rsidRPr="000616A7" w:rsidRDefault="00E76573" w:rsidP="006F2BD1">
          <w:pPr>
            <w:pStyle w:val="UnitOffcL8"/>
          </w:pPr>
          <w:r w:rsidRPr="000616A7">
            <w:t>Zentrale:</w:t>
          </w:r>
        </w:p>
        <w:p w:rsidR="00E93B60" w:rsidRPr="000616A7" w:rsidRDefault="00E76573" w:rsidP="00026AA4">
          <w:pPr>
            <w:pStyle w:val="UnitOffcL8"/>
            <w:spacing w:before="80"/>
          </w:pPr>
          <w:r>
            <w:t>Rechtsform</w:t>
          </w:r>
          <w:r w:rsidRPr="000616A7">
            <w:t>:</w:t>
          </w:r>
        </w:p>
        <w:p w:rsidR="00E93B60" w:rsidRPr="000616A7" w:rsidRDefault="00E76573" w:rsidP="006F2BD1">
          <w:pPr>
            <w:pStyle w:val="UnitOffcL8"/>
          </w:pPr>
          <w:r w:rsidRPr="000616A7">
            <w:t>Geschäftsführer:</w:t>
          </w:r>
        </w:p>
      </w:tc>
      <w:tc>
        <w:tcPr>
          <w:tcW w:w="8363" w:type="dxa"/>
        </w:tcPr>
        <w:p w:rsidR="00E93B60" w:rsidRPr="00081B5F" w:rsidRDefault="00E76573" w:rsidP="006F2BD1">
          <w:pPr>
            <w:pStyle w:val="UnitOffcL8"/>
            <w:rPr>
              <w:lang w:val="it-IT"/>
            </w:rPr>
          </w:pPr>
          <w:r w:rsidRPr="00081B5F">
            <w:rPr>
              <w:lang w:val="it-IT"/>
            </w:rPr>
            <w:t>Graf-Arco-</w:t>
          </w:r>
          <w:proofErr w:type="spellStart"/>
          <w:r w:rsidRPr="00081B5F">
            <w:rPr>
              <w:lang w:val="it-IT"/>
            </w:rPr>
            <w:t>Straße</w:t>
          </w:r>
          <w:proofErr w:type="spellEnd"/>
          <w:r w:rsidRPr="00081B5F">
            <w:rPr>
              <w:lang w:val="it-IT"/>
            </w:rPr>
            <w:t xml:space="preserve"> 3, 89079 </w:t>
          </w:r>
          <w:proofErr w:type="spellStart"/>
          <w:r w:rsidRPr="00081B5F">
            <w:rPr>
              <w:lang w:val="it-IT"/>
            </w:rPr>
            <w:t>Ulm</w:t>
          </w:r>
          <w:proofErr w:type="spellEnd"/>
        </w:p>
        <w:p w:rsidR="00E93B60" w:rsidRPr="00081B5F" w:rsidRDefault="00E76573" w:rsidP="006F2BD1">
          <w:pPr>
            <w:pStyle w:val="UnitOffcL8"/>
            <w:rPr>
              <w:lang w:val="it-IT"/>
            </w:rPr>
          </w:pPr>
          <w:proofErr w:type="spellStart"/>
          <w:r w:rsidRPr="00081B5F">
            <w:rPr>
              <w:lang w:val="it-IT"/>
            </w:rPr>
            <w:t>Telefon</w:t>
          </w:r>
          <w:proofErr w:type="spellEnd"/>
          <w:r w:rsidRPr="00081B5F">
            <w:rPr>
              <w:lang w:val="it-IT"/>
            </w:rPr>
            <w:t xml:space="preserve"> +49 731 402 02 | Telefax +49 731 402 7832 | www.ratiopharm.de </w:t>
          </w:r>
        </w:p>
        <w:p w:rsidR="00E93B60" w:rsidRPr="000616A7" w:rsidRDefault="00E76573" w:rsidP="00026AA4">
          <w:pPr>
            <w:pStyle w:val="UnitOffcL8"/>
            <w:spacing w:before="80"/>
          </w:pPr>
          <w:r w:rsidRPr="004C4C25">
            <w:t>GmbH</w:t>
          </w:r>
          <w:r>
            <w:t xml:space="preserve"> | Sitz: </w:t>
          </w:r>
          <w:r w:rsidRPr="004C4C25">
            <w:t>Ulm</w:t>
          </w:r>
          <w:r>
            <w:t xml:space="preserve"> | Registergericht: </w:t>
          </w:r>
          <w:r w:rsidRPr="00AB15CF">
            <w:t>Amtsgericht Ulm HRB 991</w:t>
          </w:r>
        </w:p>
        <w:p w:rsidR="00E93B60" w:rsidRPr="000616A7" w:rsidRDefault="00E76573" w:rsidP="00C423FA">
          <w:pPr>
            <w:pStyle w:val="UnitOffcL8"/>
          </w:pPr>
          <w:r w:rsidRPr="00EF5C7A">
            <w:t>Dr. med. Markus Leyck Dieken,</w:t>
          </w:r>
          <w:r>
            <w:t xml:space="preserve"> </w:t>
          </w:r>
          <w:r w:rsidRPr="00EF5C7A">
            <w:t>Andreas Burkhardt, Dr. Miran Denac,</w:t>
          </w:r>
          <w:r>
            <w:t xml:space="preserve"> </w:t>
          </w:r>
          <w:r w:rsidRPr="00C423FA">
            <w:t>Dr. Gerald Huber</w:t>
          </w:r>
          <w:r>
            <w:t xml:space="preserve"> </w:t>
          </w:r>
        </w:p>
      </w:tc>
    </w:tr>
  </w:tbl>
  <w:p w:rsidR="00D400A4" w:rsidRPr="00ED15DD" w:rsidRDefault="00D400A4" w:rsidP="00917685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0F" w:rsidRDefault="00FB530F" w:rsidP="00586E60">
      <w:pPr>
        <w:spacing w:line="240" w:lineRule="auto"/>
      </w:pPr>
      <w:r>
        <w:separator/>
      </w:r>
    </w:p>
  </w:footnote>
  <w:footnote w:type="continuationSeparator" w:id="0">
    <w:p w:rsidR="00FB530F" w:rsidRDefault="00FB530F" w:rsidP="00586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DD" w:rsidRDefault="00ED15D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DD" w:rsidRDefault="00A215F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margin">
            <wp:align>left</wp:align>
          </wp:positionH>
          <wp:positionV relativeFrom="page">
            <wp:posOffset>791845</wp:posOffset>
          </wp:positionV>
          <wp:extent cx="1897200" cy="806400"/>
          <wp:effectExtent l="0" t="0" r="8255" b="0"/>
          <wp:wrapTopAndBottom/>
          <wp:docPr id="3" name="Grafik 2" descr="TEVA%20rtp%20Logos%20DID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VA%20rtp%20Logos%20DIDI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2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DD" w:rsidRDefault="00A215F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margin">
            <wp:align>left</wp:align>
          </wp:positionH>
          <wp:positionV relativeFrom="page">
            <wp:posOffset>791845</wp:posOffset>
          </wp:positionV>
          <wp:extent cx="1897200" cy="806400"/>
          <wp:effectExtent l="0" t="0" r="8255" b="0"/>
          <wp:wrapTopAndBottom/>
          <wp:docPr id="2" name="Grafik 2" descr="TEVA%20rtp%20Logos%20DID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VA%20rtp%20Logos%20DIDI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2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7"/>
    <w:rsid w:val="000034EF"/>
    <w:rsid w:val="00063FB1"/>
    <w:rsid w:val="00081B5F"/>
    <w:rsid w:val="00083023"/>
    <w:rsid w:val="000B2ED6"/>
    <w:rsid w:val="000C25CB"/>
    <w:rsid w:val="000D4E31"/>
    <w:rsid w:val="0010095E"/>
    <w:rsid w:val="00130536"/>
    <w:rsid w:val="00140187"/>
    <w:rsid w:val="0016361F"/>
    <w:rsid w:val="0018091E"/>
    <w:rsid w:val="001B69E9"/>
    <w:rsid w:val="001D152D"/>
    <w:rsid w:val="0029233F"/>
    <w:rsid w:val="002942D4"/>
    <w:rsid w:val="002B2106"/>
    <w:rsid w:val="00381722"/>
    <w:rsid w:val="00382584"/>
    <w:rsid w:val="0041127B"/>
    <w:rsid w:val="00413EC1"/>
    <w:rsid w:val="004145C2"/>
    <w:rsid w:val="0041584D"/>
    <w:rsid w:val="00444EF7"/>
    <w:rsid w:val="00447560"/>
    <w:rsid w:val="0046402C"/>
    <w:rsid w:val="00494835"/>
    <w:rsid w:val="00554787"/>
    <w:rsid w:val="005800F4"/>
    <w:rsid w:val="00586E60"/>
    <w:rsid w:val="005A6388"/>
    <w:rsid w:val="005B0219"/>
    <w:rsid w:val="005C7FA7"/>
    <w:rsid w:val="005E1AEC"/>
    <w:rsid w:val="00603EA0"/>
    <w:rsid w:val="006477FA"/>
    <w:rsid w:val="006950BA"/>
    <w:rsid w:val="00695638"/>
    <w:rsid w:val="006B5986"/>
    <w:rsid w:val="006B6D2D"/>
    <w:rsid w:val="0071474A"/>
    <w:rsid w:val="00721DB6"/>
    <w:rsid w:val="00761F38"/>
    <w:rsid w:val="007A2C5E"/>
    <w:rsid w:val="007C3859"/>
    <w:rsid w:val="007C56DC"/>
    <w:rsid w:val="007C5BB2"/>
    <w:rsid w:val="007D39D0"/>
    <w:rsid w:val="007E69BB"/>
    <w:rsid w:val="00835536"/>
    <w:rsid w:val="00871E3D"/>
    <w:rsid w:val="008764F9"/>
    <w:rsid w:val="00895116"/>
    <w:rsid w:val="008E1904"/>
    <w:rsid w:val="00914D84"/>
    <w:rsid w:val="00917264"/>
    <w:rsid w:val="00917685"/>
    <w:rsid w:val="0095764F"/>
    <w:rsid w:val="00964DC8"/>
    <w:rsid w:val="009812C6"/>
    <w:rsid w:val="009970A0"/>
    <w:rsid w:val="009E03BB"/>
    <w:rsid w:val="00A07516"/>
    <w:rsid w:val="00A077C3"/>
    <w:rsid w:val="00A1289E"/>
    <w:rsid w:val="00A215F2"/>
    <w:rsid w:val="00A22B66"/>
    <w:rsid w:val="00A24A33"/>
    <w:rsid w:val="00AA226E"/>
    <w:rsid w:val="00AB401F"/>
    <w:rsid w:val="00AD3890"/>
    <w:rsid w:val="00AE21C0"/>
    <w:rsid w:val="00B827C1"/>
    <w:rsid w:val="00B859D8"/>
    <w:rsid w:val="00B918EF"/>
    <w:rsid w:val="00BB3887"/>
    <w:rsid w:val="00BE1B5F"/>
    <w:rsid w:val="00BF1D85"/>
    <w:rsid w:val="00C01C53"/>
    <w:rsid w:val="00C3146B"/>
    <w:rsid w:val="00C654D7"/>
    <w:rsid w:val="00C70D20"/>
    <w:rsid w:val="00C7352B"/>
    <w:rsid w:val="00C75D15"/>
    <w:rsid w:val="00C931A4"/>
    <w:rsid w:val="00CB4E3B"/>
    <w:rsid w:val="00CE2942"/>
    <w:rsid w:val="00CE3887"/>
    <w:rsid w:val="00CF10D7"/>
    <w:rsid w:val="00D21CBA"/>
    <w:rsid w:val="00D400A4"/>
    <w:rsid w:val="00D409D9"/>
    <w:rsid w:val="00D46494"/>
    <w:rsid w:val="00D50481"/>
    <w:rsid w:val="00DB584B"/>
    <w:rsid w:val="00DE2191"/>
    <w:rsid w:val="00DE4941"/>
    <w:rsid w:val="00E106EF"/>
    <w:rsid w:val="00E4636E"/>
    <w:rsid w:val="00E47E00"/>
    <w:rsid w:val="00E67E63"/>
    <w:rsid w:val="00E76573"/>
    <w:rsid w:val="00EA7B5A"/>
    <w:rsid w:val="00EB7451"/>
    <w:rsid w:val="00EC5567"/>
    <w:rsid w:val="00ED15DD"/>
    <w:rsid w:val="00ED1610"/>
    <w:rsid w:val="00EE2BF1"/>
    <w:rsid w:val="00F12E62"/>
    <w:rsid w:val="00F6398C"/>
    <w:rsid w:val="00F8277B"/>
    <w:rsid w:val="00F84C78"/>
    <w:rsid w:val="00FB530F"/>
    <w:rsid w:val="00FC7448"/>
    <w:rsid w:val="00F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1955597-4CC7-4E93-A2DA-8E16A44E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5BB2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5BB2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5BB2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5BB2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5BB2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5BB2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5BB2"/>
    <w:rPr>
      <w:rFonts w:ascii="Arial" w:eastAsiaTheme="majorEastAsia" w:hAnsi="Arial" w:cstheme="majorBidi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86E6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E6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86E6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E60"/>
    <w:rPr>
      <w:rFonts w:ascii="Arial" w:hAnsi="Arial"/>
    </w:rPr>
  </w:style>
  <w:style w:type="character" w:customStyle="1" w:styleId="DocunizePlaceholder">
    <w:name w:val="Docunize Placeholder"/>
    <w:basedOn w:val="Absatz-Standardschriftart"/>
    <w:rsid w:val="00A07516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sid w:val="00E4636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3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36E"/>
    <w:rPr>
      <w:rFonts w:ascii="Tahoma" w:hAnsi="Tahoma" w:cs="Tahoma"/>
      <w:sz w:val="16"/>
      <w:szCs w:val="16"/>
    </w:rPr>
  </w:style>
  <w:style w:type="paragraph" w:customStyle="1" w:styleId="Univ45L7">
    <w:name w:val="Univ45_L_7"/>
    <w:basedOn w:val="Standard"/>
    <w:qFormat/>
    <w:rsid w:val="00DE4941"/>
    <w:pPr>
      <w:autoSpaceDE w:val="0"/>
      <w:autoSpaceDN w:val="0"/>
      <w:adjustRightInd w:val="0"/>
      <w:spacing w:line="240" w:lineRule="auto"/>
    </w:pPr>
    <w:rPr>
      <w:rFonts w:ascii="Univers LT 45 Light" w:hAnsi="Univers LT 45 Light" w:cs="Univers-Light"/>
      <w:sz w:val="14"/>
      <w:szCs w:val="14"/>
    </w:rPr>
  </w:style>
  <w:style w:type="paragraph" w:customStyle="1" w:styleId="Formatvorlage1">
    <w:name w:val="Formatvorlage1"/>
    <w:basedOn w:val="Standard"/>
    <w:qFormat/>
    <w:rsid w:val="00DE4941"/>
    <w:pPr>
      <w:framePr w:hSpace="142" w:wrap="around" w:vAnchor="page" w:hAnchor="page" w:x="8393" w:y="4877" w:anchorLock="1"/>
      <w:spacing w:line="180" w:lineRule="exact"/>
    </w:pPr>
    <w:rPr>
      <w:rFonts w:ascii="Univers LT 45 Light" w:hAnsi="Univers LT 45 Light"/>
      <w:sz w:val="15"/>
    </w:rPr>
  </w:style>
  <w:style w:type="table" w:styleId="Tabellenraster">
    <w:name w:val="Table Grid"/>
    <w:basedOn w:val="NormaleTabelle"/>
    <w:rsid w:val="00DE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6950BA"/>
    <w:pPr>
      <w:framePr w:w="3164" w:h="170" w:hSpace="142" w:wrap="around" w:vAnchor="page" w:hAnchor="page" w:x="1419" w:y="2779" w:anchorLock="1"/>
      <w:autoSpaceDE w:val="0"/>
      <w:autoSpaceDN w:val="0"/>
      <w:adjustRightInd w:val="0"/>
    </w:pPr>
    <w:rPr>
      <w:rFonts w:ascii="Univers LT 45 Light" w:eastAsia="Times New Roman" w:hAnsi="Univers LT 45 Light" w:cs="Univers-Light"/>
      <w:sz w:val="14"/>
      <w:szCs w:val="14"/>
      <w:lang w:eastAsia="de-DE"/>
    </w:rPr>
  </w:style>
  <w:style w:type="paragraph" w:customStyle="1" w:styleId="Arial75Textblock">
    <w:name w:val="Arial_75_Textblock"/>
    <w:basedOn w:val="Standard"/>
    <w:qFormat/>
    <w:rsid w:val="005E1AEC"/>
    <w:pPr>
      <w:framePr w:hSpace="142" w:wrap="around" w:vAnchor="page" w:hAnchor="page" w:x="8393" w:y="4877" w:anchorLock="1"/>
      <w:spacing w:line="180" w:lineRule="exact"/>
    </w:pPr>
    <w:rPr>
      <w:sz w:val="15"/>
    </w:rPr>
  </w:style>
  <w:style w:type="paragraph" w:customStyle="1" w:styleId="Univ45L75Fuss">
    <w:name w:val="Univ45_L_75_Fuss"/>
    <w:basedOn w:val="Fuzeile"/>
    <w:qFormat/>
    <w:rsid w:val="00D21CBA"/>
    <w:pPr>
      <w:spacing w:line="180" w:lineRule="exact"/>
    </w:pPr>
    <w:rPr>
      <w:rFonts w:ascii="Univers LT 45 Light" w:hAnsi="Univers LT 45 Light"/>
      <w:sz w:val="15"/>
    </w:rPr>
  </w:style>
  <w:style w:type="paragraph" w:customStyle="1" w:styleId="UnitOffcL8">
    <w:name w:val="UnitOffc_L_8"/>
    <w:basedOn w:val="Standard"/>
    <w:qFormat/>
    <w:rsid w:val="004145C2"/>
    <w:pPr>
      <w:spacing w:line="180" w:lineRule="exact"/>
    </w:pPr>
    <w:rPr>
      <w:rFonts w:ascii="Unit Offc Light" w:hAnsi="Unit Offc Light"/>
      <w:sz w:val="16"/>
    </w:rPr>
  </w:style>
  <w:style w:type="paragraph" w:customStyle="1" w:styleId="UnitOffc8">
    <w:name w:val="UnitOffc_8"/>
    <w:basedOn w:val="Standard"/>
    <w:qFormat/>
    <w:pPr>
      <w:autoSpaceDE w:val="0"/>
      <w:autoSpaceDN w:val="0"/>
      <w:adjustRightInd w:val="0"/>
      <w:spacing w:line="180" w:lineRule="exact"/>
    </w:pPr>
    <w:rPr>
      <w:rFonts w:ascii="Unit Offc" w:hAnsi="Unit Offc" w:cs="UnitOT-Thi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oening\AppData\Local\Temp\Docunize\Brief_Teva_ratiopha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289C-D109-412A-897D-F6406C4E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Brief_Teva_ratiopharm.dotm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Teva Europe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Groening</dc:creator>
  <cp:lastModifiedBy>Hilde Blüml</cp:lastModifiedBy>
  <cp:revision>8</cp:revision>
  <cp:lastPrinted>2016-12-13T08:18:00Z</cp:lastPrinted>
  <dcterms:created xsi:type="dcterms:W3CDTF">2016-12-13T08:40:00Z</dcterms:created>
  <dcterms:modified xsi:type="dcterms:W3CDTF">2019-06-03T10:24:00Z</dcterms:modified>
</cp:coreProperties>
</file>